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89CF" w14:textId="4DC5864B" w:rsidR="00374ACF" w:rsidRDefault="00155A2A" w:rsidP="00374ACF">
      <w:pPr>
        <w:pStyle w:val="Nagwek3"/>
        <w:rPr>
          <w:rFonts w:ascii="Arial" w:eastAsiaTheme="minorHAnsi" w:hAnsi="Arial" w:cs="Arial"/>
          <w:b/>
          <w:bCs/>
          <w:iCs/>
          <w:color w:val="auto"/>
          <w:sz w:val="20"/>
          <w:szCs w:val="20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bCs/>
          <w:iCs/>
          <w:noProof/>
          <w:color w:val="auto"/>
          <w:sz w:val="20"/>
          <w:szCs w:val="20"/>
          <w:lang w:eastAsia="en-US"/>
        </w:rPr>
        <w:drawing>
          <wp:inline distT="0" distB="0" distL="0" distR="0" wp14:anchorId="5B40A55D" wp14:editId="3327C7FF">
            <wp:extent cx="2908300" cy="1042670"/>
            <wp:effectExtent l="0" t="0" r="6350" b="5080"/>
            <wp:docPr id="1" name="Obraz 1" descr="Obraz zawierający logotyp Programu Interreg Europa 2021-2027 oraz nazwę akronimu projektu: SATSDIF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75D3EDC" w14:textId="2A0DEDA0" w:rsidR="00374ACF" w:rsidRDefault="00374ACF" w:rsidP="00374ACF">
      <w:pPr>
        <w:pStyle w:val="Nagwek3"/>
        <w:jc w:val="right"/>
        <w:rPr>
          <w:rFonts w:ascii="Arial" w:eastAsiaTheme="minorHAnsi" w:hAnsi="Arial" w:cs="Arial"/>
          <w:b/>
          <w:bCs/>
          <w:iCs/>
          <w:color w:val="auto"/>
          <w:sz w:val="20"/>
          <w:szCs w:val="20"/>
          <w:lang w:eastAsia="en-US"/>
        </w:rPr>
      </w:pPr>
      <w:r w:rsidRPr="00374ACF">
        <w:rPr>
          <w:rFonts w:ascii="Arial" w:eastAsiaTheme="minorHAnsi" w:hAnsi="Arial" w:cs="Arial"/>
          <w:b/>
          <w:bCs/>
          <w:iCs/>
          <w:color w:val="auto"/>
          <w:sz w:val="20"/>
          <w:szCs w:val="20"/>
          <w:lang w:eastAsia="en-US"/>
        </w:rPr>
        <w:t>Załącznik nr 2 do Zaproszenia do złożenia oferty</w:t>
      </w:r>
    </w:p>
    <w:p w14:paraId="7361E34C" w14:textId="77777777" w:rsidR="00374ACF" w:rsidRPr="00374ACF" w:rsidRDefault="00374ACF" w:rsidP="00374ACF">
      <w:pPr>
        <w:rPr>
          <w:lang w:eastAsia="en-US"/>
        </w:rPr>
      </w:pPr>
    </w:p>
    <w:p w14:paraId="2AA4AAC0" w14:textId="7E2968F1" w:rsidR="00374ACF" w:rsidRPr="00374ACF" w:rsidRDefault="00374ACF" w:rsidP="00374ACF">
      <w:pPr>
        <w:tabs>
          <w:tab w:val="left" w:leader="dot" w:pos="10651"/>
        </w:tabs>
        <w:ind w:left="5670"/>
        <w:jc w:val="right"/>
        <w:outlineLvl w:val="2"/>
        <w:rPr>
          <w:rFonts w:ascii="Arial" w:eastAsiaTheme="minorHAnsi" w:hAnsi="Arial" w:cs="Arial"/>
          <w:b/>
          <w:bCs/>
          <w:i/>
          <w:iCs/>
          <w:color w:val="auto"/>
          <w:sz w:val="16"/>
          <w:szCs w:val="16"/>
          <w:lang w:eastAsia="en-US"/>
        </w:rPr>
      </w:pPr>
      <w:r w:rsidRPr="00374ACF">
        <w:rPr>
          <w:rFonts w:ascii="Arial" w:eastAsiaTheme="minorHAnsi" w:hAnsi="Arial" w:cs="Arial"/>
          <w:b/>
          <w:bCs/>
          <w:i/>
          <w:iCs/>
          <w:color w:val="auto"/>
          <w:sz w:val="16"/>
          <w:szCs w:val="16"/>
          <w:lang w:eastAsia="en-US"/>
        </w:rPr>
        <w:t>Załącznik nr 3</w:t>
      </w:r>
    </w:p>
    <w:p w14:paraId="726ADFCF" w14:textId="77777777" w:rsidR="00374ACF" w:rsidRDefault="00374ACF" w:rsidP="00374ACF">
      <w:pPr>
        <w:pStyle w:val="Nagwek4"/>
        <w:tabs>
          <w:tab w:val="clear" w:pos="6379"/>
        </w:tabs>
        <w:jc w:val="right"/>
        <w:rPr>
          <w:sz w:val="16"/>
          <w:szCs w:val="16"/>
        </w:rPr>
      </w:pPr>
      <w:r w:rsidRPr="00374ACF">
        <w:rPr>
          <w:sz w:val="16"/>
          <w:szCs w:val="16"/>
        </w:rPr>
        <w:t>do Zarządzenia nr 35/2022</w:t>
      </w:r>
    </w:p>
    <w:p w14:paraId="276438D9" w14:textId="1DB52800" w:rsidR="00374ACF" w:rsidRPr="00374ACF" w:rsidRDefault="00374ACF" w:rsidP="00374ACF">
      <w:pPr>
        <w:pStyle w:val="Nagwek4"/>
        <w:tabs>
          <w:tab w:val="clear" w:pos="637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r w:rsidRPr="00374ACF">
        <w:rPr>
          <w:sz w:val="16"/>
          <w:szCs w:val="16"/>
        </w:rPr>
        <w:t xml:space="preserve"> dnia 5 maja 2022</w:t>
      </w:r>
    </w:p>
    <w:p w14:paraId="68DD1ED2" w14:textId="77777777" w:rsidR="00374ACF" w:rsidRPr="00904989" w:rsidRDefault="00374ACF" w:rsidP="00374ACF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14:paraId="05F43F40" w14:textId="77777777" w:rsidR="00374ACF" w:rsidRPr="00904989" w:rsidRDefault="00374ACF" w:rsidP="00507C29">
      <w:pPr>
        <w:pStyle w:val="Nagwek1"/>
      </w:pPr>
      <w:r w:rsidRPr="00904989">
        <w:t>FORMULARZ OFERTY</w:t>
      </w:r>
    </w:p>
    <w:p w14:paraId="062B2F61" w14:textId="77777777" w:rsidR="00374ACF" w:rsidRPr="00904989" w:rsidRDefault="00374ACF" w:rsidP="00374ACF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4850DF82" w14:textId="6F3C2563" w:rsidR="00374ACF" w:rsidRPr="00904989" w:rsidRDefault="00374ACF" w:rsidP="00374ACF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Zamawiający: Urząd Marszałkowski Województwa Podkarpackiego w Rzeszowie</w:t>
      </w:r>
    </w:p>
    <w:p w14:paraId="1F0CFBAB" w14:textId="77777777" w:rsidR="00374ACF" w:rsidRPr="00904989" w:rsidRDefault="00374ACF" w:rsidP="00374ACF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555E1DC3" w14:textId="4CE41A88" w:rsidR="005B713D" w:rsidRDefault="00374ACF" w:rsidP="00374ACF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zadania:</w:t>
      </w:r>
    </w:p>
    <w:p w14:paraId="65DAA35A" w14:textId="77777777" w:rsidR="001D41A3" w:rsidRDefault="001D41A3" w:rsidP="00374ACF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14:paraId="689C22CE" w14:textId="2E619F95" w:rsidR="00374ACF" w:rsidRPr="005B713D" w:rsidRDefault="00FB7249" w:rsidP="005B713D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i/>
          <w:sz w:val="22"/>
          <w:szCs w:val="22"/>
        </w:rPr>
      </w:pPr>
      <w:r w:rsidRPr="00FB7249">
        <w:rPr>
          <w:b w:val="0"/>
          <w:i/>
          <w:sz w:val="22"/>
          <w:szCs w:val="22"/>
        </w:rPr>
        <w:t>Kompleksowa usługa cateringowa spotkania Regionalnej Grupy Interesariuszy, uczestniczących we wdrażaniu projektu pn. „Dane satelitarne i Infrastruktura Danych Przestrzennych (SDI) dla zarządzania regionalnego opartego na dowodach” (</w:t>
      </w:r>
      <w:proofErr w:type="spellStart"/>
      <w:r w:rsidRPr="00FB7249">
        <w:rPr>
          <w:b w:val="0"/>
          <w:i/>
          <w:sz w:val="22"/>
          <w:szCs w:val="22"/>
        </w:rPr>
        <w:t>SATellite</w:t>
      </w:r>
      <w:proofErr w:type="spellEnd"/>
      <w:r w:rsidRPr="00FB7249">
        <w:rPr>
          <w:b w:val="0"/>
          <w:i/>
          <w:sz w:val="22"/>
          <w:szCs w:val="22"/>
        </w:rPr>
        <w:t xml:space="preserve"> data and </w:t>
      </w:r>
      <w:proofErr w:type="spellStart"/>
      <w:r w:rsidRPr="00FB7249">
        <w:rPr>
          <w:b w:val="0"/>
          <w:i/>
          <w:sz w:val="22"/>
          <w:szCs w:val="22"/>
        </w:rPr>
        <w:t>Spatial</w:t>
      </w:r>
      <w:proofErr w:type="spellEnd"/>
      <w:r w:rsidRPr="00FB7249">
        <w:rPr>
          <w:b w:val="0"/>
          <w:i/>
          <w:sz w:val="22"/>
          <w:szCs w:val="22"/>
        </w:rPr>
        <w:t xml:space="preserve"> Data </w:t>
      </w:r>
      <w:proofErr w:type="spellStart"/>
      <w:r w:rsidRPr="00FB7249">
        <w:rPr>
          <w:b w:val="0"/>
          <w:i/>
          <w:sz w:val="22"/>
          <w:szCs w:val="22"/>
        </w:rPr>
        <w:t>InFrAstruCTures</w:t>
      </w:r>
      <w:proofErr w:type="spellEnd"/>
      <w:r w:rsidRPr="00FB7249">
        <w:rPr>
          <w:b w:val="0"/>
          <w:i/>
          <w:sz w:val="22"/>
          <w:szCs w:val="22"/>
        </w:rPr>
        <w:t xml:space="preserve"> for </w:t>
      </w:r>
      <w:proofErr w:type="spellStart"/>
      <w:r w:rsidRPr="00FB7249">
        <w:rPr>
          <w:b w:val="0"/>
          <w:i/>
          <w:sz w:val="22"/>
          <w:szCs w:val="22"/>
        </w:rPr>
        <w:t>an</w:t>
      </w:r>
      <w:proofErr w:type="spellEnd"/>
      <w:r w:rsidRPr="00FB7249">
        <w:rPr>
          <w:b w:val="0"/>
          <w:i/>
          <w:sz w:val="22"/>
          <w:szCs w:val="22"/>
        </w:rPr>
        <w:t xml:space="preserve"> </w:t>
      </w:r>
      <w:proofErr w:type="spellStart"/>
      <w:r w:rsidRPr="00FB7249">
        <w:rPr>
          <w:b w:val="0"/>
          <w:i/>
          <w:sz w:val="22"/>
          <w:szCs w:val="22"/>
        </w:rPr>
        <w:t>evidence-based</w:t>
      </w:r>
      <w:proofErr w:type="spellEnd"/>
      <w:r w:rsidRPr="00FB7249">
        <w:rPr>
          <w:b w:val="0"/>
          <w:i/>
          <w:sz w:val="22"/>
          <w:szCs w:val="22"/>
        </w:rPr>
        <w:t xml:space="preserve"> </w:t>
      </w:r>
      <w:proofErr w:type="spellStart"/>
      <w:r w:rsidRPr="00FB7249">
        <w:rPr>
          <w:b w:val="0"/>
          <w:i/>
          <w:sz w:val="22"/>
          <w:szCs w:val="22"/>
        </w:rPr>
        <w:t>regIONal</w:t>
      </w:r>
      <w:proofErr w:type="spellEnd"/>
      <w:r w:rsidRPr="00FB7249">
        <w:rPr>
          <w:b w:val="0"/>
          <w:i/>
          <w:sz w:val="22"/>
          <w:szCs w:val="22"/>
        </w:rPr>
        <w:t xml:space="preserve"> </w:t>
      </w:r>
      <w:proofErr w:type="spellStart"/>
      <w:r w:rsidRPr="00FB7249">
        <w:rPr>
          <w:b w:val="0"/>
          <w:i/>
          <w:sz w:val="22"/>
          <w:szCs w:val="22"/>
        </w:rPr>
        <w:t>governance</w:t>
      </w:r>
      <w:proofErr w:type="spellEnd"/>
      <w:r w:rsidRPr="00FB7249">
        <w:rPr>
          <w:b w:val="0"/>
          <w:i/>
          <w:sz w:val="22"/>
          <w:szCs w:val="22"/>
        </w:rPr>
        <w:t xml:space="preserve">), akronim: SATSDIFACTION, realizowanego w ramach Programu </w:t>
      </w:r>
      <w:proofErr w:type="spellStart"/>
      <w:r w:rsidRPr="00FB7249">
        <w:rPr>
          <w:b w:val="0"/>
          <w:i/>
          <w:sz w:val="22"/>
          <w:szCs w:val="22"/>
        </w:rPr>
        <w:t>Interreg</w:t>
      </w:r>
      <w:proofErr w:type="spellEnd"/>
      <w:r w:rsidRPr="00FB7249">
        <w:rPr>
          <w:b w:val="0"/>
          <w:i/>
          <w:sz w:val="22"/>
          <w:szCs w:val="22"/>
        </w:rPr>
        <w:t xml:space="preserve"> Europa 2021-2027</w:t>
      </w:r>
      <w:r w:rsidR="005B713D" w:rsidRPr="005B713D">
        <w:rPr>
          <w:b w:val="0"/>
          <w:i/>
          <w:sz w:val="22"/>
          <w:szCs w:val="22"/>
        </w:rPr>
        <w:t>.</w:t>
      </w:r>
    </w:p>
    <w:p w14:paraId="48F02FF9" w14:textId="53FB547B" w:rsidR="00374ACF" w:rsidRPr="00904989" w:rsidRDefault="00374ACF" w:rsidP="00507C29">
      <w:pPr>
        <w:pStyle w:val="Nagwek2"/>
        <w:numPr>
          <w:ilvl w:val="0"/>
          <w:numId w:val="3"/>
        </w:numPr>
        <w:ind w:left="426"/>
        <w:jc w:val="both"/>
      </w:pPr>
      <w:r w:rsidRPr="00904989">
        <w:t>Oferujemy wykonanie usługi/</w:t>
      </w:r>
      <w:r w:rsidRPr="005B713D">
        <w:rPr>
          <w:strike/>
        </w:rPr>
        <w:t>dostawy/roboty budowlanej</w:t>
      </w:r>
      <w:r w:rsidRPr="00904989">
        <w:t xml:space="preserve"> będącej przedmiotem zamówienia, zgodnie z wymogami opisu przedmiotu zamówienia, za kwotę w wysokości:</w:t>
      </w:r>
    </w:p>
    <w:p w14:paraId="377EA6F7" w14:textId="77777777" w:rsidR="005B713D" w:rsidRPr="008511B5" w:rsidRDefault="005B713D" w:rsidP="005B713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10D8335E" w14:textId="77777777" w:rsidR="005B713D" w:rsidRPr="008511B5" w:rsidRDefault="005B713D" w:rsidP="005B713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14:paraId="47A01A37" w14:textId="00CD8A27" w:rsidR="00374ACF" w:rsidRPr="005B713D" w:rsidRDefault="005B713D" w:rsidP="005B713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1D0E19C4" w14:textId="5EFAC74C" w:rsidR="005B713D" w:rsidRPr="005B713D" w:rsidRDefault="00374ACF" w:rsidP="00507C29">
      <w:pPr>
        <w:pStyle w:val="Nagwek2"/>
        <w:numPr>
          <w:ilvl w:val="0"/>
          <w:numId w:val="3"/>
        </w:numPr>
        <w:ind w:left="426"/>
        <w:jc w:val="both"/>
      </w:pPr>
      <w:r w:rsidRPr="00904989">
        <w:t>Termin realizacji zamówienia:</w:t>
      </w:r>
      <w:r w:rsidR="005B713D">
        <w:t xml:space="preserve"> </w:t>
      </w:r>
      <w:r w:rsidR="005B713D" w:rsidRPr="005B713D">
        <w:t>od dnia</w:t>
      </w:r>
      <w:r w:rsidR="005B713D">
        <w:t xml:space="preserve"> udzielenia zamówienia (podpisania umowy) do 15 grudnia 2023 r.</w:t>
      </w:r>
    </w:p>
    <w:p w14:paraId="1BD63588" w14:textId="77777777" w:rsidR="00374ACF" w:rsidRPr="00904989" w:rsidRDefault="00374ACF" w:rsidP="00507C29">
      <w:pPr>
        <w:pStyle w:val="Nagwek2"/>
        <w:numPr>
          <w:ilvl w:val="0"/>
          <w:numId w:val="3"/>
        </w:numPr>
        <w:ind w:left="426"/>
        <w:jc w:val="both"/>
      </w:pPr>
      <w:r w:rsidRPr="00904989">
        <w:t>Oświadczamy, iż posiadamy uprawnienia do wykonywania działalności objętej przedmiotem zamówienia oraz dysponujemy potencjałem technicznym i osobowym umożliwiającym realizację zamówienia.</w:t>
      </w:r>
    </w:p>
    <w:p w14:paraId="03D0762E" w14:textId="77777777" w:rsidR="00374ACF" w:rsidRPr="00904989" w:rsidRDefault="00374ACF" w:rsidP="00507C29">
      <w:pPr>
        <w:pStyle w:val="Nagwek2"/>
        <w:numPr>
          <w:ilvl w:val="0"/>
          <w:numId w:val="3"/>
        </w:numPr>
        <w:ind w:left="426"/>
        <w:jc w:val="both"/>
      </w:pPr>
      <w:r w:rsidRPr="00904989">
        <w:t>Oświadczamy, iż znajdujemy się w sytuacji ekonomicznej i finansowej umożliwiającej wykonanie zamówienia.</w:t>
      </w:r>
    </w:p>
    <w:p w14:paraId="38B87760" w14:textId="77777777" w:rsidR="00507C29" w:rsidRDefault="00374ACF" w:rsidP="00507C29">
      <w:pPr>
        <w:pStyle w:val="Nagwek2"/>
        <w:numPr>
          <w:ilvl w:val="0"/>
          <w:numId w:val="3"/>
        </w:numPr>
        <w:ind w:left="426"/>
        <w:jc w:val="both"/>
      </w:pPr>
      <w:r w:rsidRPr="00904989">
        <w:t>Oświadczamy, że zobowiązujemy się wykonać zamówienie zgodnie z opisem przedmiotu zamówienia oraz zgodnie z przedstawioną ofertą.</w:t>
      </w:r>
    </w:p>
    <w:p w14:paraId="47774D27" w14:textId="5B8BF492" w:rsidR="00CE7E5A" w:rsidRPr="00507C29" w:rsidRDefault="00374ACF" w:rsidP="00507C29">
      <w:pPr>
        <w:pStyle w:val="Nagwek2"/>
        <w:numPr>
          <w:ilvl w:val="0"/>
          <w:numId w:val="3"/>
        </w:numPr>
        <w:ind w:left="426"/>
        <w:jc w:val="both"/>
      </w:pPr>
      <w:r w:rsidRPr="006B76A8"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 . z 2022 r. poz. 835).</w:t>
      </w:r>
      <w:r w:rsidR="0098188F">
        <w:br/>
      </w:r>
      <w:r w:rsidR="0098188F">
        <w:br/>
      </w:r>
    </w:p>
    <w:p w14:paraId="1B4C0B9E" w14:textId="693D6BA9" w:rsidR="005B713D" w:rsidRDefault="005B713D" w:rsidP="005B713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left="142" w:firstLine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5E2C8A15" w14:textId="6DBA3339" w:rsidR="005B713D" w:rsidRPr="005B713D" w:rsidRDefault="00374ACF" w:rsidP="005B713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left="142" w:firstLine="0"/>
        <w:jc w:val="right"/>
        <w:rPr>
          <w:b w:val="0"/>
          <w:sz w:val="22"/>
          <w:szCs w:val="22"/>
        </w:rPr>
      </w:pPr>
      <w:r w:rsidRPr="005B713D">
        <w:rPr>
          <w:b w:val="0"/>
          <w:sz w:val="22"/>
          <w:szCs w:val="22"/>
        </w:rPr>
        <w:t>(data, podpis Wykonawcy)</w:t>
      </w:r>
    </w:p>
    <w:sectPr w:rsidR="005B713D" w:rsidRPr="005B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42165B4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7B400729"/>
    <w:multiLevelType w:val="hybridMultilevel"/>
    <w:tmpl w:val="5134A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BB"/>
    <w:rsid w:val="00155A2A"/>
    <w:rsid w:val="00185705"/>
    <w:rsid w:val="001D41A3"/>
    <w:rsid w:val="00241ACF"/>
    <w:rsid w:val="00374ACF"/>
    <w:rsid w:val="00420497"/>
    <w:rsid w:val="00507C29"/>
    <w:rsid w:val="005B713D"/>
    <w:rsid w:val="0098188F"/>
    <w:rsid w:val="00CE7E5A"/>
    <w:rsid w:val="00F21ABB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8DE3"/>
  <w15:chartTrackingRefBased/>
  <w15:docId w15:val="{0E016A87-9DAB-4872-AF80-FD040E0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AC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C2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auto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7C29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4ACF"/>
    <w:pPr>
      <w:keepNext/>
      <w:keepLines/>
      <w:tabs>
        <w:tab w:val="left" w:pos="6379"/>
      </w:tabs>
      <w:ind w:left="6379" w:hanging="142"/>
      <w:outlineLvl w:val="3"/>
    </w:pPr>
    <w:rPr>
      <w:rFonts w:ascii="Arial" w:eastAsiaTheme="minorHAnsi" w:hAnsi="Arial" w:cs="Arial"/>
      <w:b/>
      <w:bCs/>
      <w:i/>
      <w:color w:val="auto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74ACF"/>
    <w:rPr>
      <w:rFonts w:ascii="Arial" w:hAnsi="Arial" w:cs="Arial"/>
      <w:b/>
      <w:bCs/>
      <w:i/>
      <w:sz w:val="20"/>
      <w:szCs w:val="20"/>
    </w:rPr>
  </w:style>
  <w:style w:type="character" w:customStyle="1" w:styleId="Bodytext14">
    <w:name w:val="Body text (14)_"/>
    <w:basedOn w:val="Domylnaczcionkaakapitu"/>
    <w:link w:val="Bodytext141"/>
    <w:uiPriority w:val="99"/>
    <w:rsid w:val="00374AC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74ACF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74AC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74ACF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74ACF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74AC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74AC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74ACF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74ACF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1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7C29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7C29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Daleka Anna</dc:creator>
  <cp:keywords/>
  <dc:description/>
  <cp:lastModifiedBy>Daleka Anna</cp:lastModifiedBy>
  <cp:revision>3</cp:revision>
  <dcterms:created xsi:type="dcterms:W3CDTF">2023-07-31T10:16:00Z</dcterms:created>
  <dcterms:modified xsi:type="dcterms:W3CDTF">2023-07-31T10:19:00Z</dcterms:modified>
</cp:coreProperties>
</file>